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19"/>
          <w:szCs w:val="19"/>
          <w:rtl/>
        </w:rPr>
        <w:t xml:space="preserve">👩‍🏫 מהדורה למורה • 🎓 חט״ע</w:t>
      </w:r>
    </w:p>
    <w:p>
      <w:pPr>
        <w:bidi/>
        <w:spacing w:after="60" w:before="0"/>
      </w:pPr>
      <w:r>
        <w:rPr>
          <w:rFonts w:ascii="Arial" w:cs="Arial" w:eastAsia="Arial" w:hAnsi="Arial"/>
          <w:b/>
          <w:bCs/>
          <w:color w:val="2B1D5C"/>
          <w:sz w:val="62"/>
          <w:szCs w:val="62"/>
          <w:rtl/>
        </w:rPr>
        <w:t xml:space="preserve">🗣️ שפות: אלפי קולות בעולם אחד</w:t>
      </w:r>
    </w:p>
    <w:p>
      <w:pPr>
        <w:bidi/>
        <w:spacing w:after="200" w:before="0"/>
      </w:pPr>
      <w:r>
        <w:rPr>
          <w:rFonts w:ascii="Arial" w:cs="Arial" w:eastAsia="Arial" w:hAnsi="Arial"/>
          <w:color w:val="4A4560"/>
          <w:sz w:val="25"/>
          <w:szCs w:val="25"/>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מטרות השיעור</w:t>
            </w:r>
          </w:p>
          <w:p>
            <w:pPr>
              <w:bidi/>
              <w:spacing w:after="80" w:before="0"/>
            </w:pPr>
            <w:r>
              <w:rPr>
                <w:rFonts w:ascii="Arial" w:cs="Arial" w:eastAsia="Arial" w:hAnsi="Arial"/>
                <w:sz w:val="23"/>
                <w:szCs w:val="23"/>
                <w:rtl/>
              </w:rPr>
              <w:t xml:space="preserve">• לאתר מידע גלוי בטקסט מידעי עם טבלה, ולהסיק מסקנות על מגוון השפות בעולם ועל האתגרים בשימורן.</w:t>
            </w:r>
          </w:p>
          <w:p>
            <w:pPr>
              <w:bidi/>
              <w:spacing w:after="80" w:before="0"/>
            </w:pPr>
            <w:r>
              <w:rPr>
                <w:rFonts w:ascii="Arial" w:cs="Arial" w:eastAsia="Arial" w:hAnsi="Arial"/>
                <w:sz w:val="23"/>
                <w:szCs w:val="23"/>
                <w:rtl/>
              </w:rPr>
              <w:t xml:space="preserve">• לזהות את מבנה הטיעון בטקסט טיעוני: טענה, נימוקים וראיות, טענת נגד והפרכה, מסקנה ומילות קישור. לגבש עמדה מנומקת על לימוד שפות בעידן התרגום האוטומטי.</w:t>
            </w:r>
          </w:p>
          <w:p>
            <w:pPr>
              <w:bidi/>
              <w:spacing w:after="80" w:before="0"/>
            </w:pPr>
            <w:r>
              <w:rPr>
                <w:rFonts w:ascii="Arial" w:cs="Arial" w:eastAsia="Arial" w:hAnsi="Arial"/>
                <w:sz w:val="23"/>
                <w:szCs w:val="23"/>
                <w:rtl/>
              </w:rPr>
              <w:t xml:space="preserve">• להכיר דרכים יעילות ללימוד שפה, לכבד את שפת הבית של כל תלמיד ותלמידה, ולתרגל את כלי מעש״ה לעזרה לחבר או לחברה שלומדים שפה חדשה.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פתיחה: ׳שלום׳ בכל השפות</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סבב קצר: כל תלמיד ותלמידה אומרים ׳שלום׳ בשפה שהם מכירים, מהבית, מהמשפחה או מהשכונה. רושמים על הלוח כמה שפות יש בכיתה. שאלת הפתיחה: מה קורה לשפה שאף אחד כבר לא מדבר בה? מדגישים שכל שפת בית היא אוצר ושלא צוחקים על מבטא.</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פני המים: כ-7,000 שפות ואחת שחזרה לחיים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לפני הקריאה מנחשים כמה שפות יש בעולם. קוראים את הטקסט המידעי. בתחנת העצירה כל תלמיד ותלמידה ממיינים שפה מוכרת לאחת משורות הטבלה. עונים על שאלה אחת מהטבלה ודנים בשאלה: למה מספר השפות הוא תמיד הערכה? (שפה או ניב).</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מתחת למים: השפה השלישית של נטע</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קוראים את הסיפור בקול, ועוצרים אחרי ההודעה הקולית: מה היה רגע ההצלחה של נטע, ומה היה המחיר בדרך? מזהים בסיפור את שלבי מעש״ה אצל עלמה: ׳אני כאן איתך׳, ׳כל טעות היא צעד׳, ׳איך אומרים את זה בשפה שלך?׳ וסיכום של מה כבר יודעים, מה לומדים עכשיו ומה הלאה.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7</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ארבעה כללים שבאמת עובדים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מציגים את ארבעת שלטי הצלילה: ⏳ קצת וקבוע, 🎧 קלט חי, 🗣️ דיבור אמיץ, 🔗 קשר אישי. משחק מיון בזוגות: צעד של לומד/ת חכם/ה או מלכודת? כל זוג משנן את הכללים בלי להציץ ובוחר כלל אחד שיהיה לו הכי קשה ליישם.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המעמקים: למה ללמוד שפה כשיש תרגום?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קוראים את הטקסט הטיעוני. בקבוצות מסמנים טענה, נימוק וראיה, טענת נגד והפרכה ומסקנה, ומקיפים מילות קישור (אולם, לפיכך, יתרה מזו, אף על פי כן). דיון קצר: האם התרגום האוטומטי הוא כלי עזר או תחליף? כל צד מביא נימוק אחד.</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סיכום וכרטיס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כל תלמיד ותלמידה עונים על כרטיס יציאה אחד לבחירה. מסיימים בסבב של מילה אחת: מילה משפת הבית שהייתי רוצה ללמד את הכיתה.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גרסה קצרה – 10 דקות</w:t>
            </w:r>
          </w:p>
          <w:p>
            <w:pPr>
              <w:bidi/>
              <w:spacing w:after="80" w:before="0"/>
            </w:pPr>
            <w:r>
              <w:rPr>
                <w:rFonts w:ascii="Arial" w:cs="Arial" w:eastAsia="Arial" w:hAnsi="Arial"/>
                <w:sz w:val="23"/>
                <w:szCs w:val="23"/>
                <w:rtl/>
              </w:rPr>
              <w:t xml:space="preserve">קוראים את פסקת העברית ואת הטבלה מהטקסט המידעי, ושואלים: למה מספר השפות הוא תמיד הערכה? אחר כך קוראים את סוף סיפורה של נטע (׳הייתה לי סיבה׳), וכל תלמיד ותלמידה כותבים כלל אחד מארבעת הכללים שינסו השבוע. מסיימים בשאלה אחת לדיון: תרגום אוטומטי הוא כלי עזר או תחליף?</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שאלת פתיחה לכיתה</w:t>
            </w:r>
          </w:p>
          <w:p>
            <w:pPr>
              <w:bidi/>
              <w:spacing w:after="80" w:before="0"/>
            </w:pPr>
            <w:r>
              <w:rPr>
                <w:rFonts w:ascii="Arial" w:cs="Arial" w:eastAsia="Arial" w:hAnsi="Arial"/>
                <w:sz w:val="23"/>
                <w:szCs w:val="23"/>
                <w:rtl/>
              </w:rPr>
              <w:t xml:space="preserve">נסו לומר ׳שלום׳ בכל השפות שאתם מכירים: מהבית, מהמשפחה, מהשכונה ומהסבתא. כמה שפות שונות יש בכיתה שלנו? ומה לדעתכם קורה לשפה שאף אחד כבר לא מדבר בה?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חוסן ושייכות: גש״ר מאח״ד • עש״ן ד״ק • מעש״ה</w:t>
            </w:r>
          </w:p>
          <w:p>
            <w:pPr>
              <w:bidi/>
              <w:spacing w:after="80" w:before="0"/>
            </w:pPr>
            <w:r>
              <w:rPr>
                <w:rFonts w:ascii="Arial" w:cs="Arial" w:eastAsia="Arial" w:hAnsi="Arial"/>
                <w:sz w:val="23"/>
                <w:szCs w:val="23"/>
                <w:rtl/>
              </w:rPr>
              <w:t xml:space="preserve">מעש״ה מתחבר ישירות לנושא: עלמה בסיפור, וגם חברים וחברות בכיתה, יכולים לעזור למי שלומד/ת שפה. מ – מחויבות (׳אני כאן איתך׳), ע – עידוד לפעולה (משימה קטנה עכשיו, כי כל טעות היא צעד), ש – שאלות (׳מה עוזר לך? איך אומרים את זה בשפה שלך?׳), ה – הבניית רצף (מה כבר יודעים, מה לומדים עכשיו ומה הלאה). עש״ן ד״ק עוזר כשנתקעים בדיבור מול כולם או בבחינה בעל פה: ע – עצור, ש – שרירים (לכווץ אגרופים ולשחרר לאט), נ – נשימה (שאיפה איטית ונשיפה ארוכה), ד – דיבור עצמי (׳אני יודע/ת יותר ממה שנדמה לי׳), ק – קדימה (צעד קטן אחד וממשיכים). גש״ר מאח״ד מציע ערוצים ללימוד השפה ולהתמודדות עם הפחד לטעות: חברה (שותף/ת לתרגול), דמיון (קשר בין מילה לתמונה), רגש (שירים), שכל (חיפוש חוקיות), אמונה וערכים (שפת הבית כזהות) וגוף (לומר בקול ולתנועה). מילים חדשות, מבטא זר והפחד לטעות? מעש״ה לחבר/ה שלומד/ת שפה: מחויבות – "אני כאן איתך", עידוד – כל טעות היא צעד, שאלות שמפעילות חשיבה – "איך אומרים את זה בשפה שלך?", והבניית רצף – מה כבר יודעים, מה לומדים עכשיו, מה הלאה.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טיפים להנחיה</w:t>
            </w:r>
          </w:p>
          <w:p>
            <w:pPr>
              <w:bidi/>
              <w:spacing w:after="80" w:before="0"/>
            </w:pPr>
            <w:r>
              <w:rPr>
                <w:rFonts w:ascii="Arial" w:cs="Arial" w:eastAsia="Arial" w:hAnsi="Arial"/>
                <w:sz w:val="23"/>
                <w:szCs w:val="23"/>
                <w:rtl/>
              </w:rPr>
              <w:t xml:space="preserve">• אסטרטגיית שלושת המפלסים: לפני הקריאה מנחשים ומפעילים ידע קודם (כמה שפות? איך לומדים שפה?). בזמן הקריאה עוצרים בתחנות העצירה, ממיינים לטבלה ומסמנים. אחרי הקריאה צוללים מפני המים (מה כתוב), מתחת למים (מה הכוונה ולמה הכותב/ת בחר/ה כך) אל המעמקים (מה זה אומר עליי). תשובות לשאלות הסגורות: בטקסט המידעי כ-7,000 שפות לפי ההערכות. הקושי בספירה הוא הגבול בין שפה לניב. אין שפת סימנים עולמית אחת. העברית היא שפה עתיקה שחזרה להיות שפת דיבור. אצל נטע: רבע שעה כל בוקר, וסיבה אישית היא מנוע הלמידה.</w:t>
            </w:r>
          </w:p>
          <w:p>
            <w:pPr>
              <w:bidi/>
              <w:spacing w:after="80" w:before="0"/>
            </w:pPr>
            <w:r>
              <w:rPr>
                <w:rFonts w:ascii="Arial" w:cs="Arial" w:eastAsia="Arial" w:hAnsi="Arial"/>
                <w:sz w:val="23"/>
                <w:szCs w:val="23"/>
                <w:rtl/>
              </w:rPr>
              <w:t xml:space="preserve">• דיוק בעובדות: הנתונים ׳כ-7,000 שפות׳ ו׳כ-40% בסכנה׳ מוצגים כהערכות, וכדאי להסביר לתלמידים ולתלמידות שזו לא ספירה מדויקת. את הפרטים על אליעזר בן־יהודה (המילה ׳מילון׳ כאחת הראשונות שחידש, חלקו בהקמת ועד הלשון, והשלמת המילון שלו אחרי מותו) מומלץ להציג כמסורת מקובלת (לוודא). על הנתון ׳מחקרים רבים׳ על דו־לשוניות כדאי לשאול בכיתה: האם זו ראיה מספיקה? זה תרגול טוב של קריאה ביקורתית.</w:t>
            </w:r>
          </w:p>
          <w:p>
            <w:pPr>
              <w:bidi/>
              <w:spacing w:after="80" w:before="0"/>
            </w:pPr>
            <w:r>
              <w:rPr>
                <w:rFonts w:ascii="Arial" w:cs="Arial" w:eastAsia="Arial" w:hAnsi="Arial"/>
                <w:sz w:val="23"/>
                <w:szCs w:val="23"/>
                <w:rtl/>
              </w:rPr>
              <w:t xml:space="preserve">• מרחב בטוח: יש בכיתה עולים ועולות ותלמידים ותלמידות ששפת הבית שלהם אינה עברית. מזמינים לשתף מילים משפת הבית, אבל לא מחייבים אף אחד לדבר מול הכיתה. לא מתקנים מבטא ולא צוחקים עליו, ואם מישהו צוחק, עוצרים בעדינות ומזכירים שמבטא הוא סימן לידיעת יותר משפה אחת. השיעור הוא תמיכה ולא טיפול. אם עולה קושי רגשי, בדידות או פגיעה חברתית, פנו ליועצת, לנאמני החוסן המורים או לנאמני החוסן התלמידים.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הכוונה לשאלה הפתוחה – חט״ע</w:t>
            </w:r>
          </w:p>
          <w:p>
            <w:pPr>
              <w:bidi/>
              <w:spacing w:after="80" w:before="0"/>
            </w:pPr>
            <w:r>
              <w:rPr>
                <w:rFonts w:ascii="Arial" w:cs="Arial" w:eastAsia="Arial" w:hAnsi="Arial"/>
                <w:sz w:val="23"/>
                <w:szCs w:val="23"/>
                <w:rtl/>
              </w:rPr>
              <w:t xml:space="preserve">קריאה ביקורתית: טענה – לימוד שפה חשוב היום יותר מתמיד. ראיה – בני ובנות נוער דו־לשוניים מצליחים יותר במשימות קשב (׳מחקרים רבים׳ היא ראיה כללית שראוי לבדוק). טענת נגד – התרגום חוסך זמן וכסף ומשתפר. הפרכה – ׳כלי עזר ולא תחליף׳, ומי שתלוי בו לגמרי אינו יכול לבדוק טעויות. מתווה לכתיבה: פתיחה ובה טענה ברורה (למשל: גם בעוד עשרים שנה ילמדו שפות, אבל אחרת). נימוק ראשון: שפה מעבירה יחס ובונה קשר. נימוק שני: שפה היא תרבות וזהות, כמו בסיפור תחיית העברית. טענת נגד: התרגום ישתפר מאוד. הפרכה: ׳אף על פי כן׳ התרגום מעביר מילים ולא קשר ואינו מאמן את המוח. מסקנה המנוסחת כעמדה אישית. לפחות שלוש מילות קישור. מפתח: 1 – לשכנע, 2 – טענת נגד, 3 – ויתור וניגוד, 4 – ניגוד ודימוי רגשי. ביטוי: השפה אורזת ערכים, הומור ומנהגים.</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מפתח תשובות למורה – 🎓 חט״ע</w:t>
      </w:r>
    </w:p>
    <w:p>
      <w:pPr>
        <w:bidi/>
        <w:spacing w:after="80" w:before="0"/>
      </w:pPr>
      <w:r>
        <w:rPr>
          <w:rFonts w:ascii="Arial" w:cs="Arial" w:eastAsia="Arial" w:hAnsi="Arial"/>
          <w:sz w:val="23"/>
          <w:szCs w:val="23"/>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 לשכנע שלימוד שפה חשוב גם בעידן התרגום האוטומטי</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 להציג טענת נגד, שהכותב או הכותבת יפריכו בהמשך</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 נכון | 2. לא נכון | 3. לא נכון | 4.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6</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לימוד שפה חשוב היום יותר מתמיד ← ⚖️ טענה; תרגום מעביר מידע, ושפה מעבירה יחס ← 🧱 נימוק / ראיה; בני נוער שמדברים שתי שפות מצליחים יותר במשימות קשב ← 🧱 נימוק / ראיה; התרגום האוטומטי חוסך זמן וכסף ומשתפר משנה לשנה ← 🔄 טענת נגד; שפה היא זהות ← 🧱 נימוק / ראיה; הטכנולוגיה משנה את השאלה, לא את התשובה ← ✅ מסקנה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1–ב, 2–ד, 3–א, 4–ג</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 השפה ׳אורזת׳ בתוכה ערכים, הומור ומנהגים של קהילה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9</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ג. ויתור וניגוד</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10</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 ניגוד ודימוי רגשי שמשאירים רושם חזק בסיום</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19"/>
          <w:szCs w:val="19"/>
          <w:rtl/>
        </w:rPr>
        <w:t xml:space="preserve">חוברת תלמיד • קריאה והבנה • 🎓 חט״ע (לכיתות י׳–י״ב)</w:t>
      </w:r>
    </w:p>
    <w:p>
      <w:pPr>
        <w:bidi/>
        <w:spacing w:after="60" w:before="0"/>
      </w:pPr>
      <w:r>
        <w:rPr>
          <w:rFonts w:ascii="Arial" w:cs="Arial" w:eastAsia="Arial" w:hAnsi="Arial"/>
          <w:b/>
          <w:bCs/>
          <w:color w:val="2B1D5C"/>
          <w:sz w:val="62"/>
          <w:szCs w:val="62"/>
          <w:rtl/>
        </w:rPr>
        <w:t xml:space="preserve">🗣️ שפות: אלפי קולות בעולם אחד</w:t>
      </w:r>
    </w:p>
    <w:p>
      <w:pPr>
        <w:bidi/>
        <w:spacing w:after="200" w:before="0"/>
      </w:pPr>
      <w:r>
        <w:rPr>
          <w:rFonts w:ascii="Arial" w:cs="Arial" w:eastAsia="Arial" w:hAnsi="Arial"/>
          <w:color w:val="4A4560"/>
          <w:sz w:val="25"/>
          <w:szCs w:val="25"/>
          <w:rtl/>
        </w:rPr>
        <w:t xml:space="preserve">7,170 שפות – ואחת מהן חזרה לחיים, השפה השלישית של נטע, ארבעה כללים שבאמת עובדים בלימוד שפה, ולמה ללמוד שפה כשיש מתרגם?</w:t>
      </w:r>
    </w:p>
    <w:p>
      <w:pPr>
        <w:bidi/>
        <w:spacing w:after="200" w:before="0"/>
      </w:pPr>
      <w:r>
        <w:rPr>
          <w:rFonts w:ascii="Arial" w:cs="Arial" w:eastAsia="Arial" w:hAnsi="Arial"/>
          <w:b/>
          <w:bCs/>
          <w:sz w:val="23"/>
          <w:szCs w:val="23"/>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איך משתמשים?</w:t>
            </w:r>
          </w:p>
          <w:p>
            <w:pPr>
              <w:bidi/>
              <w:spacing w:after="80" w:before="0"/>
            </w:pPr>
            <w:r>
              <w:rPr>
                <w:rFonts w:ascii="Arial" w:cs="Arial" w:eastAsia="Arial" w:hAnsi="Arial"/>
                <w:sz w:val="23"/>
                <w:szCs w:val="23"/>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מציצים בכותרת ובתמונה: על מה הטקסט? מה כבר ידוע לי על הנושא?</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מסמנים בעיפרון: מילה לא מוכרת – עיגול. משפט חשוב – קו.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מסכמים במשפט: מה הרעיון המרכזי – במילים 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קובעים מטרה: למה אני קורא/ת? למידע, להנאה, כדי לגבש דעה?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עוצרים בתחנות: מה קרה עד עכשיו? מה אני מנחש/ת שיקרה?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בוחנים בעין ביקורתית: האם הנימוקים משכנעים? מה חסר?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מזהים סוגה ומטרה: טור, כתבה, מאמר טיעון? מה הכותב/ת רוצה להשיג?</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ממפים את הטיעון: טענה, נימוקים, טענת נגד, הפרכה ומסקנה. שימו לב למילות קישור.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מחברים לחיים: איפה פגשתי משהו דומה? מה עמדתי?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רשימת בדיקה לקורא/ת</w:t>
            </w:r>
          </w:p>
          <w:p>
            <w:pPr>
              <w:bidi/>
              <w:spacing w:after="80" w:before="0"/>
            </w:pPr>
            <w:r>
              <w:rPr>
                <w:rFonts w:ascii="Arial" w:cs="Arial" w:eastAsia="Arial" w:hAnsi="Arial"/>
                <w:sz w:val="23"/>
                <w:szCs w:val="23"/>
                <w:rtl/>
              </w:rPr>
              <w:t xml:space="preserve">☐ קראתי את הכותרת ושאלתי את עצמי על מה הטקסט</w:t>
            </w:r>
          </w:p>
          <w:p>
            <w:pPr>
              <w:bidi/>
              <w:spacing w:after="80" w:before="0"/>
            </w:pPr>
            <w:r>
              <w:rPr>
                <w:rFonts w:ascii="Arial" w:cs="Arial" w:eastAsia="Arial" w:hAnsi="Arial"/>
                <w:sz w:val="23"/>
                <w:szCs w:val="23"/>
                <w:rtl/>
              </w:rPr>
              <w:t xml:space="preserve">☐ קראתי את כל הטקסט עד הסוף</w:t>
            </w:r>
          </w:p>
          <w:p>
            <w:pPr>
              <w:bidi/>
              <w:spacing w:after="80" w:before="0"/>
            </w:pPr>
            <w:r>
              <w:rPr>
                <w:rFonts w:ascii="Arial" w:cs="Arial" w:eastAsia="Arial" w:hAnsi="Arial"/>
                <w:sz w:val="23"/>
                <w:szCs w:val="23"/>
                <w:rtl/>
              </w:rPr>
              <w:t xml:space="preserve">☐ סימנתי מילה שלא הבנתי</w:t>
            </w:r>
          </w:p>
          <w:p>
            <w:pPr>
              <w:bidi/>
              <w:spacing w:after="80" w:before="0"/>
            </w:pPr>
            <w:r>
              <w:rPr>
                <w:rFonts w:ascii="Arial" w:cs="Arial" w:eastAsia="Arial" w:hAnsi="Arial"/>
                <w:sz w:val="23"/>
                <w:szCs w:val="23"/>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סוג הטקסט: טקסט טיעוני</w:t>
            </w:r>
          </w:p>
          <w:p>
            <w:pPr>
              <w:bidi/>
              <w:spacing w:after="80" w:before="0"/>
            </w:pPr>
            <w:r>
              <w:rPr>
                <w:rFonts w:ascii="Arial" w:cs="Arial" w:eastAsia="Arial" w:hAnsi="Arial"/>
                <w:sz w:val="23"/>
                <w:szCs w:val="23"/>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לפני שצוללים</w:t>
            </w:r>
          </w:p>
          <w:p>
            <w:pPr>
              <w:bidi/>
              <w:spacing w:after="80" w:before="0"/>
            </w:pPr>
            <w:r>
              <w:rPr>
                <w:rFonts w:ascii="Arial" w:cs="Arial" w:eastAsia="Arial" w:hAnsi="Arial"/>
                <w:sz w:val="23"/>
                <w:szCs w:val="23"/>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לגיטימית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מוצדקת, מותר ואפשר לשאול אותה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דו־לשוניות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שליטה בשתי שפות ושימוש בשתיהן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זיכרון עבודה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היכולת להחזיק מידע בראש לזמן קצר ולעבוד איתו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מסנן התרגום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דימוי: התרגום כמו מסננת שחלק מהמשמעות לא עובר דרכה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רומנטיקה יפה ותו לא</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רעיון יפה ורגשי, אבל לא מעשי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מי? מה? איפה? מתי?</w:t>
            </w:r>
          </w:p>
          <w:p>
            <w:pPr>
              <w:bidi/>
              <w:spacing w:after="40" w:before="0"/>
            </w:pPr>
            <w:r>
              <w:rPr>
                <w:rFonts w:ascii="Arial" w:cs="Arial" w:eastAsia="Arial" w:hAnsi="Arial"/>
                <w:sz w:val="23"/>
                <w:szCs w:val="23"/>
                <w:rtl/>
              </w:rPr>
              <w:t xml:space="preserve">• איזה פרט מוכיח?</w:t>
            </w:r>
          </w:p>
          <w:p>
            <w:pPr>
              <w:bidi/>
              <w:spacing w:after="40" w:before="0"/>
            </w:pPr>
            <w:r>
              <w:rPr>
                <w:rFonts w:ascii="Arial" w:cs="Arial" w:eastAsia="Arial" w:hAnsi="Arial"/>
                <w:sz w:val="23"/>
                <w:szCs w:val="23"/>
                <w:rtl/>
              </w:rPr>
              <w:t xml:space="preserve">• מה קרה קודם ומה אחר כך?</w:t>
            </w:r>
          </w:p>
          <w:p>
            <w:pPr>
              <w:bidi/>
              <w:spacing w:after="40" w:before="0"/>
            </w:pPr>
            <w:r>
              <w:rPr>
                <w:rFonts w:ascii="Arial" w:cs="Arial" w:eastAsia="Arial" w:hAnsi="Arial"/>
                <w:sz w:val="23"/>
                <w:szCs w:val="23"/>
                <w:rtl/>
              </w:rPr>
              <w:t xml:space="preserve">• איפה זה כתוב?</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מה תפקיד הפסקה בטקסט?</w:t>
            </w:r>
          </w:p>
          <w:p>
            <w:pPr>
              <w:bidi/>
              <w:spacing w:after="40" w:before="0"/>
            </w:pPr>
            <w:r>
              <w:rPr>
                <w:rFonts w:ascii="Arial" w:cs="Arial" w:eastAsia="Arial" w:hAnsi="Arial"/>
                <w:sz w:val="23"/>
                <w:szCs w:val="23"/>
                <w:rtl/>
              </w:rPr>
              <w:t xml:space="preserve">• איזה יחס לוגי יוצרת מילת הקישור?</w:t>
            </w:r>
          </w:p>
          <w:p>
            <w:pPr>
              <w:bidi/>
              <w:spacing w:after="40" w:before="0"/>
            </w:pPr>
            <w:r>
              <w:rPr>
                <w:rFonts w:ascii="Arial" w:cs="Arial" w:eastAsia="Arial" w:hAnsi="Arial"/>
                <w:sz w:val="23"/>
                <w:szCs w:val="23"/>
                <w:rtl/>
              </w:rPr>
              <w:t xml:space="preserve">• מה המטרה של הכותב/ת?</w:t>
            </w:r>
          </w:p>
          <w:p>
            <w:pPr>
              <w:bidi/>
              <w:spacing w:after="40" w:before="0"/>
            </w:pPr>
            <w:r>
              <w:rPr>
                <w:rFonts w:ascii="Arial" w:cs="Arial" w:eastAsia="Arial" w:hAnsi="Arial"/>
                <w:sz w:val="23"/>
                <w:szCs w:val="23"/>
                <w:rtl/>
              </w:rPr>
              <w:t xml:space="preserve">• מה פירוש הביטוי בהקשר?</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האם הטיעון משכנע? למה?</w:t>
            </w:r>
          </w:p>
          <w:p>
            <w:pPr>
              <w:bidi/>
              <w:spacing w:after="40" w:before="0"/>
            </w:pPr>
            <w:r>
              <w:rPr>
                <w:rFonts w:ascii="Arial" w:cs="Arial" w:eastAsia="Arial" w:hAnsi="Arial"/>
                <w:sz w:val="23"/>
                <w:szCs w:val="23"/>
                <w:rtl/>
              </w:rPr>
              <w:t xml:space="preserve">• מה טענת הנגד החזקה ביותר?</w:t>
            </w:r>
          </w:p>
          <w:p>
            <w:pPr>
              <w:bidi/>
              <w:spacing w:after="40" w:before="0"/>
            </w:pPr>
            <w:r>
              <w:rPr>
                <w:rFonts w:ascii="Arial" w:cs="Arial" w:eastAsia="Arial" w:hAnsi="Arial"/>
                <w:sz w:val="23"/>
                <w:szCs w:val="23"/>
                <w:rtl/>
              </w:rPr>
              <w:t xml:space="preserve">• מה עמדתי המנומקת?</w:t>
            </w:r>
          </w:p>
          <w:p>
            <w:pPr>
              <w:bidi/>
              <w:spacing w:after="40" w:before="0"/>
            </w:pPr>
            <w:r>
              <w:rPr>
                <w:rFonts w:ascii="Arial" w:cs="Arial" w:eastAsia="Arial" w:hAnsi="Arial"/>
                <w:sz w:val="23"/>
                <w:szCs w:val="23"/>
                <w:rtl/>
              </w:rPr>
              <w:t xml:space="preserve">• איך זה מתחבר לחברה שלנו?</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כרטיסי מילים לקיפול</w:t>
      </w:r>
    </w:p>
    <w:p>
      <w:pPr>
        <w:bidi/>
        <w:spacing w:after="80" w:before="0"/>
      </w:pPr>
      <w:r>
        <w:rPr>
          <w:rFonts w:ascii="Arial" w:cs="Arial" w:eastAsia="Arial" w:hAnsi="Arial"/>
          <w:sz w:val="23"/>
          <w:szCs w:val="23"/>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לגיטימית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מוצדקת, מותר ואפשר לשאול אותה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דו־לשוניות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שליטה בשתי שפות ושימוש בשתיהן</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זיכרון עבודה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היכולת להחזיק מידע בראש לזמן קצר ולעבוד איתו</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מסנן התרגום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דימוי: התרגום כמו מסננת שחלק מהמשמעות לא עובר דרכה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רומנטיקה יפה ותו לא</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רעיון יפה ורגשי, אבל לא מעשי</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יתרה מזו</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הוספה והעצמה של נימוק</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אולם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ניגוד ומעבר לטענת הנגד</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אף על פי כן</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ויתור: הודאה בטענה ובכל זאת עמדה מנוגדת</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התרגום האוטומטי עובד. אז למה ללמוד שפה?</w:t>
      </w:r>
    </w:p>
    <w:p>
      <w:pPr>
        <w:bidi/>
        <w:spacing w:after="60" w:before="0"/>
      </w:pPr>
      <w:r>
        <w:rPr>
          <w:rFonts w:ascii="Arial" w:cs="Arial" w:eastAsia="Arial" w:hAnsi="Arial"/>
          <w:b/>
          <w:bCs/>
          <w:color w:val="6A4AD9"/>
          <w:sz w:val="19"/>
          <w:szCs w:val="19"/>
          <w:rtl/>
        </w:rPr>
        <w:t xml:space="preserve">הטקסט • טקסט טיעוני</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לפני הקריאה</w:t>
            </w:r>
          </w:p>
          <w:p>
            <w:pPr>
              <w:bidi/>
              <w:spacing w:after="80" w:before="0"/>
            </w:pPr>
            <w:r>
              <w:rPr>
                <w:rFonts w:ascii="Arial" w:cs="Arial" w:eastAsia="Arial" w:hAnsi="Arial"/>
                <w:sz w:val="23"/>
                <w:szCs w:val="23"/>
                <w:rtl/>
              </w:rPr>
              <w:t xml:space="preserve">סוג הטקסט: טקסט טיעוני. האם השתמשתם פעם בתרגום אוטומטי בשיחה עם מישהו? מה לדעתכם התרגום לא הצליח להעביר?</w:t>
            </w:r>
          </w:p>
          <w:p>
            <w:pPr>
              <w:bidi/>
              <w:spacing w:after="80" w:before="0"/>
            </w:pPr>
            <w:r>
              <w:rPr>
                <w:rFonts w:ascii="Arial" w:cs="Arial" w:eastAsia="Arial" w:hAnsi="Arial"/>
                <w:sz w:val="23"/>
                <w:szCs w:val="23"/>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מילון קטן</w:t>
            </w:r>
          </w:p>
          <w:p>
            <w:pPr>
              <w:bidi/>
              <w:spacing w:after="80" w:before="0"/>
            </w:pPr>
            <w:r>
              <w:rPr>
                <w:rFonts w:ascii="Arial" w:cs="Arial" w:eastAsia="Arial" w:hAnsi="Arial"/>
                <w:b/>
                <w:bCs/>
                <w:color w:val="2B1D5C"/>
                <w:sz w:val="23"/>
                <w:szCs w:val="23"/>
                <w:rtl/>
              </w:rPr>
              <w:t xml:space="preserve">לגיטימית</w:t>
            </w:r>
            <w:r>
              <w:rPr>
                <w:rFonts w:ascii="Arial" w:cs="Arial" w:eastAsia="Arial" w:hAnsi="Arial"/>
                <w:sz w:val="23"/>
                <w:szCs w:val="23"/>
                <w:rtl/>
              </w:rPr>
              <w:t xml:space="preserve"> – מוצדקת, מותר ואפשר לשאול אותה</w:t>
            </w:r>
          </w:p>
          <w:p>
            <w:pPr>
              <w:bidi/>
              <w:spacing w:after="80" w:before="0"/>
            </w:pPr>
            <w:r>
              <w:rPr>
                <w:rFonts w:ascii="Arial" w:cs="Arial" w:eastAsia="Arial" w:hAnsi="Arial"/>
                <w:b/>
                <w:bCs/>
                <w:color w:val="2B1D5C"/>
                <w:sz w:val="23"/>
                <w:szCs w:val="23"/>
                <w:rtl/>
              </w:rPr>
              <w:t xml:space="preserve">דו־לשוניות</w:t>
            </w:r>
            <w:r>
              <w:rPr>
                <w:rFonts w:ascii="Arial" w:cs="Arial" w:eastAsia="Arial" w:hAnsi="Arial"/>
                <w:sz w:val="23"/>
                <w:szCs w:val="23"/>
                <w:rtl/>
              </w:rPr>
              <w:t xml:space="preserve"> – שליטה בשתי שפות ושימוש בשתיהן</w:t>
            </w:r>
          </w:p>
          <w:p>
            <w:pPr>
              <w:bidi/>
              <w:spacing w:after="80" w:before="0"/>
            </w:pPr>
            <w:r>
              <w:rPr>
                <w:rFonts w:ascii="Arial" w:cs="Arial" w:eastAsia="Arial" w:hAnsi="Arial"/>
                <w:b/>
                <w:bCs/>
                <w:color w:val="2B1D5C"/>
                <w:sz w:val="23"/>
                <w:szCs w:val="23"/>
                <w:rtl/>
              </w:rPr>
              <w:t xml:space="preserve">זיכרון עבודה</w:t>
            </w:r>
            <w:r>
              <w:rPr>
                <w:rFonts w:ascii="Arial" w:cs="Arial" w:eastAsia="Arial" w:hAnsi="Arial"/>
                <w:sz w:val="23"/>
                <w:szCs w:val="23"/>
                <w:rtl/>
              </w:rPr>
              <w:t xml:space="preserve"> – היכולת להחזיק מידע בראש לזמן קצר ולעבוד איתו</w:t>
            </w:r>
          </w:p>
          <w:p>
            <w:pPr>
              <w:bidi/>
              <w:spacing w:after="80" w:before="0"/>
            </w:pPr>
            <w:r>
              <w:rPr>
                <w:rFonts w:ascii="Arial" w:cs="Arial" w:eastAsia="Arial" w:hAnsi="Arial"/>
                <w:b/>
                <w:bCs/>
                <w:color w:val="2B1D5C"/>
                <w:sz w:val="23"/>
                <w:szCs w:val="23"/>
                <w:rtl/>
              </w:rPr>
              <w:t xml:space="preserve">מסנן התרגום</w:t>
            </w:r>
            <w:r>
              <w:rPr>
                <w:rFonts w:ascii="Arial" w:cs="Arial" w:eastAsia="Arial" w:hAnsi="Arial"/>
                <w:sz w:val="23"/>
                <w:szCs w:val="23"/>
                <w:rtl/>
              </w:rPr>
              <w:t xml:space="preserve"> – דימוי: התרגום כמו מסננת שחלק מהמשמעות לא עובר דרכה</w:t>
            </w:r>
          </w:p>
          <w:p>
            <w:pPr>
              <w:bidi/>
              <w:spacing w:after="80" w:before="0"/>
            </w:pPr>
            <w:r>
              <w:rPr>
                <w:rFonts w:ascii="Arial" w:cs="Arial" w:eastAsia="Arial" w:hAnsi="Arial"/>
                <w:b/>
                <w:bCs/>
                <w:color w:val="2B1D5C"/>
                <w:sz w:val="23"/>
                <w:szCs w:val="23"/>
                <w:rtl/>
              </w:rPr>
              <w:t xml:space="preserve">רומנטיקה יפה ותו לא</w:t>
            </w:r>
            <w:r>
              <w:rPr>
                <w:rFonts w:ascii="Arial" w:cs="Arial" w:eastAsia="Arial" w:hAnsi="Arial"/>
                <w:sz w:val="23"/>
                <w:szCs w:val="23"/>
                <w:rtl/>
              </w:rPr>
              <w:t xml:space="preserve"> – רעיון יפה ורגשי, אבל לא מעשי</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3"/>
          <w:szCs w:val="23"/>
          <w:rtl/>
        </w:rPr>
        <w:t xml:space="preserve">(1) </w:t>
      </w:r>
      <w:r>
        <w:rPr>
          <w:rFonts w:ascii="Arial" w:cs="Arial" w:eastAsia="Arial" w:hAnsi="Arial"/>
          <w:sz w:val="23"/>
          <w:szCs w:val="23"/>
          <w:rtl/>
        </w:rPr>
        <w:t xml:space="preserve">הטיעון נשמע חד: תוכנה מתרגמת שיחה בזמן אמת, סרטונים מתורגמים בלחיצה, ואוזניות לוחשות תרגום ישר לאוזן. אז למה להשקיע שנים בלימוד שפה? זו שאלה לגיטימית, ודווקא משום שהטכנולוגיה כל כך טובה, התשובה מעניינת. טענתי פשוטה: לימוד שפה לא רק נשאר חשוב בעידן התרגום האוטומטי, הוא חשוב היום יותר מתמיד.</w:t>
      </w:r>
    </w:p>
    <w:p>
      <w:pPr>
        <w:bidi/>
        <w:spacing w:after="120" w:before="0" w:line="400"/>
      </w:pPr>
      <w:r>
        <w:rPr>
          <w:rFonts w:ascii="Arial" w:cs="Arial" w:eastAsia="Arial" w:hAnsi="Arial"/>
          <w:b/>
          <w:bCs/>
          <w:color w:val="6A4AD9"/>
          <w:sz w:val="23"/>
          <w:szCs w:val="23"/>
          <w:rtl/>
        </w:rPr>
        <w:t xml:space="preserve">(2) </w:t>
      </w:r>
      <w:r>
        <w:rPr>
          <w:rFonts w:ascii="Arial" w:cs="Arial" w:eastAsia="Arial" w:hAnsi="Arial"/>
          <w:sz w:val="23"/>
          <w:szCs w:val="23"/>
          <w:rtl/>
        </w:rPr>
        <w:t xml:space="preserve">ראשית, תרגום מעביר מידע, ושפה מעבירה יחס. מי שדיבר פעם עם תייר בשפתו ראה איך פניו נפתחות. יתרה מזו, מחקרים רבים מצביעים על כך שדו־לשוניות מאמנת את המוח. נמצא, למשל, שבני ובנות נוער שמדברים שתי שפות מתמודדים טוב יותר עם שמיעת דיבור בתוך רעש רקע ומצליחים יותר במשימות קשב. חוקרים מתארים את הדו־לשוניות כ׳העשרה למוח׳: אימון יומיומי של קשב ושל זיכרון עבודה.</w:t>
      </w:r>
    </w:p>
    <w:p>
      <w:pPr>
        <w:bidi/>
        <w:spacing w:after="120" w:before="0" w:line="400"/>
      </w:pPr>
      <w:r>
        <w:rPr>
          <w:rFonts w:ascii="Arial" w:cs="Arial" w:eastAsia="Arial" w:hAnsi="Arial"/>
          <w:b/>
          <w:bCs/>
          <w:color w:val="6A4AD9"/>
          <w:sz w:val="23"/>
          <w:szCs w:val="23"/>
          <w:rtl/>
        </w:rPr>
        <w:t xml:space="preserve">(3) </w:t>
      </w:r>
      <w:r>
        <w:rPr>
          <w:rFonts w:ascii="Arial" w:cs="Arial" w:eastAsia="Arial" w:hAnsi="Arial"/>
          <w:sz w:val="23"/>
          <w:szCs w:val="23"/>
          <w:rtl/>
        </w:rPr>
        <w:t xml:space="preserve">שנית, שפה היא תרבות ארוזה. בדיחות, חוכמת עם, נימוסים וסלנג כמעט אינם עוברים את מסנן התרגום. נסו לתרגם ׳תתחדש!׳ שאומרים לחבר שקנה חולצה: התרגום המילולי יישמע מוזר, אף על פי שכל ילד וילדה בישראל מבינים שזו ברכה חמה. מי שמבינים ביטוי כזה לומדים משהו על הערכים ועל ההרגלים של תרבות שלמה.</w:t>
      </w:r>
    </w:p>
    <w:p>
      <w:pPr>
        <w:bidi/>
        <w:spacing w:after="120" w:before="0" w:line="400"/>
      </w:pPr>
      <w:r>
        <w:rPr>
          <w:rFonts w:ascii="Arial" w:cs="Arial" w:eastAsia="Arial" w:hAnsi="Arial"/>
          <w:b/>
          <w:bCs/>
          <w:color w:val="6A4AD9"/>
          <w:sz w:val="23"/>
          <w:szCs w:val="23"/>
          <w:rtl/>
        </w:rPr>
        <w:t xml:space="preserve">(4) </w:t>
      </w:r>
      <w:r>
        <w:rPr>
          <w:rFonts w:ascii="Arial" w:cs="Arial" w:eastAsia="Arial" w:hAnsi="Arial"/>
          <w:sz w:val="23"/>
          <w:szCs w:val="23"/>
          <w:rtl/>
        </w:rPr>
        <w:t xml:space="preserve">שלישית, שפה היא זהות. הסיפור שלנו הוא אחת הדוגמאות המרשימות בעולם. אליעזר בן־יהודה (1858–1922) האמין שעם לא יתחדש בלי שפתו. הוא הקפיד לדבר בביתו רק עברית, היה ממייסדי ׳ועד הלשון׳ וחידש מילים רבות. לפי המקובל, אחת המילים הראשונות שחידש הייתה ׳מילון׳. המילון הגדול שלו הושלם רק עשרות שנים אחרי מותו. כך הפכה שפה ששימשה בעיקר לתפילה ולכתיבה לשפת אם חיה, והיום היא מתעשרת גם בזכות השפות שהביאו איתם עולים ועולות.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תחנת עצירה</w:t>
            </w:r>
          </w:p>
          <w:p>
            <w:pPr>
              <w:bidi/>
              <w:spacing w:after="80" w:before="0"/>
            </w:pPr>
            <w:r>
              <w:rPr>
                <w:rFonts w:ascii="Arial" w:cs="Arial" w:eastAsia="Arial" w:hAnsi="Arial"/>
                <w:sz w:val="23"/>
                <w:szCs w:val="23"/>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3"/>
          <w:szCs w:val="23"/>
          <w:rtl/>
        </w:rPr>
        <w:t xml:space="preserve">(5) </w:t>
      </w:r>
      <w:r>
        <w:rPr>
          <w:rFonts w:ascii="Arial" w:cs="Arial" w:eastAsia="Arial" w:hAnsi="Arial"/>
          <w:sz w:val="23"/>
          <w:szCs w:val="23"/>
          <w:rtl/>
        </w:rPr>
        <w:t xml:space="preserve">אולם יש הטוענים שכל זה רומנטיקה יפה ותו לא. לדבריהם, התרגום האוטומטי חוסך זמן וכסף ומשתפר משנה לשנה. הוא כבר פותח דלתות לתיירים, לעסקים ולמי שרוצים להבין חדשות מכל העולם. לפיכך, הם אומרים, את השנים שמשקיעים בלימוד שפה אפשר להקדיש למקצועות אחרים.</w:t>
      </w:r>
    </w:p>
    <w:p>
      <w:pPr>
        <w:bidi/>
        <w:spacing w:after="120" w:before="0" w:line="400"/>
      </w:pPr>
      <w:r>
        <w:rPr>
          <w:rFonts w:ascii="Arial" w:cs="Arial" w:eastAsia="Arial" w:hAnsi="Arial"/>
          <w:b/>
          <w:bCs/>
          <w:color w:val="6A4AD9"/>
          <w:sz w:val="23"/>
          <w:szCs w:val="23"/>
          <w:rtl/>
        </w:rPr>
        <w:t xml:space="preserve">(6) </w:t>
      </w:r>
      <w:r>
        <w:rPr>
          <w:rFonts w:ascii="Arial" w:cs="Arial" w:eastAsia="Arial" w:hAnsi="Arial"/>
          <w:sz w:val="23"/>
          <w:szCs w:val="23"/>
          <w:rtl/>
        </w:rPr>
        <w:t xml:space="preserve">יש אמת בטענה זו: התרגום האוטומטי הוא אכן כלי נהדר. אף על פי כן, הוא כלי עזר ולא תחליף. הוא מעביר מילים אך אינו בונה קשר, אינו מאמן את המוח שלנו ואינו מספר לנו מתי הבדיחה היא על חשבוננו. יתרה מזו, מי שסומכים רק על המכשיר תלויים בו לגמרי, ואינם יכולים לבדוק אם התרגום שגוי.</w:t>
      </w:r>
    </w:p>
    <w:p>
      <w:pPr>
        <w:bidi/>
        <w:spacing w:after="120" w:before="0" w:line="400"/>
      </w:pPr>
      <w:r>
        <w:rPr>
          <w:rFonts w:ascii="Arial" w:cs="Arial" w:eastAsia="Arial" w:hAnsi="Arial"/>
          <w:b/>
          <w:bCs/>
          <w:color w:val="6A4AD9"/>
          <w:sz w:val="23"/>
          <w:szCs w:val="23"/>
          <w:rtl/>
        </w:rPr>
        <w:t xml:space="preserve">(7) </w:t>
      </w:r>
      <w:r>
        <w:rPr>
          <w:rFonts w:ascii="Arial" w:cs="Arial" w:eastAsia="Arial" w:hAnsi="Arial"/>
          <w:sz w:val="23"/>
          <w:szCs w:val="23"/>
          <w:rtl/>
        </w:rPr>
        <w:t xml:space="preserve">לפיכך, לדעתי, הטכנולוגיה משנה את השאלה, לא את התשובה. פעם למדו שפה כדי להסתדר בחוץ לארץ, והיום לומדים אותה כדי להיפגש באמת. המכשיר יתרגם את המילים, אבל את החיבוק שאחרי ׳דיברתי איתך בשפה שלך׳ הוא לא יתרגם. ומה דעתכם?</w:t>
      </w:r>
    </w:p>
    <w:p>
      <w:pPr>
        <w:keepNext/>
        <w:pageBreakBefore/>
        <w:bidi/>
        <w:spacing w:after="120" w:before="0"/>
      </w:pPr>
      <w:r>
        <w:rPr>
          <w:rFonts w:ascii="Arial" w:cs="Arial" w:eastAsia="Arial" w:hAnsi="Arial"/>
          <w:b/>
          <w:bCs/>
          <w:color w:val="2B1D5C"/>
          <w:sz w:val="33"/>
          <w:szCs w:val="33"/>
          <w:rtl/>
        </w:rPr>
        <w:t xml:space="preserve">❓ שאלות לפי עומק • 🎓 חט״ע</w:t>
      </w:r>
    </w:p>
    <w:p>
      <w:pPr>
        <w:bidi/>
        <w:spacing w:after="80" w:before="0"/>
      </w:pPr>
      <w:r>
        <w:rPr>
          <w:rFonts w:ascii="Arial" w:cs="Arial" w:eastAsia="Arial" w:hAnsi="Arial"/>
          <w:sz w:val="23"/>
          <w:szCs w:val="23"/>
          <w:rtl/>
        </w:rPr>
        <w:t xml:space="preserve">שם: ______________________</w:t>
      </w:r>
    </w:p>
    <w:p>
      <w:pPr>
        <w:keepNext/>
        <w:shd w:fill="14998C" w:color="auto" w:val="clear"/>
        <w:bidi/>
        <w:spacing w:after="120" w:before="160"/>
      </w:pPr>
      <w:r>
        <w:rPr>
          <w:rFonts w:ascii="Arial" w:cs="Arial" w:eastAsia="Arial" w:hAnsi="Arial"/>
          <w:b/>
          <w:bCs/>
          <w:color w:val="FFFFFF"/>
          <w:sz w:val="27"/>
          <w:szCs w:val="27"/>
          <w:rtl/>
        </w:rPr>
        <w:t xml:space="preserve">🏊 חלק א׳ – שחייה על פני השטח</w:t>
      </w:r>
      <w:r>
        <w:rPr>
          <w:rFonts w:ascii="Arial" w:cs="Arial" w:eastAsia="Arial" w:hAnsi="Arial"/>
          <w:color w:val="FFFFFF"/>
          <w:sz w:val="21"/>
          <w:szCs w:val="21"/>
          <w:rtl/>
        </w:rPr>
        <w:t xml:space="preserve">   נתחיל על פני המים: חפשו בטקסט את המידע ואת הטענות שהכותב/ת מציג/ה.</w:t>
      </w:r>
    </w:p>
    <w:p>
      <w:pPr>
        <w:keepNext/>
        <w:bidi/>
        <w:spacing w:after="20" w:before="0"/>
      </w:pPr>
      <w:r>
        <w:rPr>
          <w:rFonts w:ascii="Arial" w:cs="Arial" w:eastAsia="Arial" w:hAnsi="Arial"/>
          <w:b/>
          <w:bCs/>
          <w:color w:val="6A4AD9"/>
          <w:sz w:val="17"/>
          <w:szCs w:val="17"/>
          <w:rtl/>
        </w:rPr>
        <w:t xml:space="preserve">🏊 פני המים • כתוב בטקסט | איתור מידע</w:t>
      </w:r>
    </w:p>
    <w:p>
      <w:pPr>
        <w:keepNext/>
        <w:bidi/>
        <w:spacing w:after="60" w:before="0"/>
      </w:pPr>
      <w:r>
        <w:rPr>
          <w:rFonts w:ascii="Arial" w:cs="Arial" w:eastAsia="Arial" w:hAnsi="Arial"/>
          <w:b/>
          <w:bCs/>
          <w:color w:val="2B1D5C"/>
          <w:sz w:val="23"/>
          <w:szCs w:val="23"/>
          <w:rtl/>
        </w:rPr>
        <w:t xml:space="preserve">1. </w:t>
      </w:r>
      <w:r>
        <w:rPr>
          <w:rFonts w:ascii="Arial" w:cs="Arial" w:eastAsia="Arial" w:hAnsi="Arial"/>
          <w:b/>
          <w:bCs/>
          <w:sz w:val="23"/>
          <w:szCs w:val="23"/>
          <w:rtl/>
        </w:rPr>
        <w:t xml:space="preserve">מהי מטרתו העיקרית של הכותב או הכותבת?</w:t>
      </w:r>
    </w:p>
    <w:p>
      <w:pPr>
        <w:bidi/>
        <w:spacing w:after="40" w:before="0"/>
      </w:pPr>
      <w:r>
        <w:rPr>
          <w:rFonts w:ascii="Arial" w:cs="Arial" w:eastAsia="Arial" w:hAnsi="Arial"/>
          <w:sz w:val="23"/>
          <w:szCs w:val="23"/>
          <w:rtl/>
        </w:rPr>
        <w:t xml:space="preserve">(א)  להסביר איך תוכנת תרגום עובדת</w:t>
      </w:r>
    </w:p>
    <w:p>
      <w:pPr>
        <w:bidi/>
        <w:spacing w:after="40" w:before="0"/>
      </w:pPr>
      <w:r>
        <w:rPr>
          <w:rFonts w:ascii="Arial" w:cs="Arial" w:eastAsia="Arial" w:hAnsi="Arial"/>
          <w:sz w:val="23"/>
          <w:szCs w:val="23"/>
          <w:rtl/>
        </w:rPr>
        <w:t xml:space="preserve">(ב)  לשכנע שלימוד שפה חשוב גם בעידן התרגום האוטומטי</w:t>
      </w:r>
    </w:p>
    <w:p>
      <w:pPr>
        <w:bidi/>
        <w:spacing w:after="40" w:before="0"/>
      </w:pPr>
      <w:r>
        <w:rPr>
          <w:rFonts w:ascii="Arial" w:cs="Arial" w:eastAsia="Arial" w:hAnsi="Arial"/>
          <w:sz w:val="23"/>
          <w:szCs w:val="23"/>
          <w:rtl/>
        </w:rPr>
        <w:t xml:space="preserve">(ג)  לספר את תולדות חייו של אליעזר בן־יהודה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איתור מידע</w:t>
      </w:r>
    </w:p>
    <w:p>
      <w:pPr>
        <w:keepNext/>
        <w:bidi/>
        <w:spacing w:after="60" w:before="0"/>
      </w:pPr>
      <w:r>
        <w:rPr>
          <w:rFonts w:ascii="Arial" w:cs="Arial" w:eastAsia="Arial" w:hAnsi="Arial"/>
          <w:b/>
          <w:bCs/>
          <w:color w:val="2B1D5C"/>
          <w:sz w:val="23"/>
          <w:szCs w:val="23"/>
          <w:rtl/>
        </w:rPr>
        <w:t xml:space="preserve">2. </w:t>
      </w:r>
      <w:r>
        <w:rPr>
          <w:rFonts w:ascii="Arial" w:cs="Arial" w:eastAsia="Arial" w:hAnsi="Arial"/>
          <w:b/>
          <w:bCs/>
          <w:sz w:val="23"/>
          <w:szCs w:val="23"/>
          <w:rtl/>
        </w:rPr>
        <w:t xml:space="preserve">מה תפקידה של הפסקה החמישית בטקסט?</w:t>
      </w:r>
    </w:p>
    <w:p>
      <w:pPr>
        <w:bidi/>
        <w:spacing w:after="40" w:before="0"/>
      </w:pPr>
      <w:r>
        <w:rPr>
          <w:rFonts w:ascii="Arial" w:cs="Arial" w:eastAsia="Arial" w:hAnsi="Arial"/>
          <w:sz w:val="23"/>
          <w:szCs w:val="23"/>
          <w:rtl/>
        </w:rPr>
        <w:t xml:space="preserve">(א)  להוסיף נימוק שלישי בעד לימוד שפות</w:t>
      </w:r>
    </w:p>
    <w:p>
      <w:pPr>
        <w:bidi/>
        <w:spacing w:after="40" w:before="0"/>
      </w:pPr>
      <w:r>
        <w:rPr>
          <w:rFonts w:ascii="Arial" w:cs="Arial" w:eastAsia="Arial" w:hAnsi="Arial"/>
          <w:sz w:val="23"/>
          <w:szCs w:val="23"/>
          <w:rtl/>
        </w:rPr>
        <w:t xml:space="preserve">(ב)  להציג טענת נגד, שהכותב או הכותבת יפריכו בהמשך</w:t>
      </w:r>
    </w:p>
    <w:p>
      <w:pPr>
        <w:bidi/>
        <w:spacing w:after="40" w:before="0"/>
      </w:pPr>
      <w:r>
        <w:rPr>
          <w:rFonts w:ascii="Arial" w:cs="Arial" w:eastAsia="Arial" w:hAnsi="Arial"/>
          <w:sz w:val="23"/>
          <w:szCs w:val="23"/>
          <w:rtl/>
        </w:rPr>
        <w:t xml:space="preserve">(ג)  לסכם את עמדת הכותב או הכותבת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בדיקת פרטים</w:t>
      </w:r>
    </w:p>
    <w:p>
      <w:pPr>
        <w:keepNext/>
        <w:bidi/>
        <w:spacing w:after="60" w:before="0"/>
      </w:pPr>
      <w:r>
        <w:rPr>
          <w:rFonts w:ascii="Arial" w:cs="Arial" w:eastAsia="Arial" w:hAnsi="Arial"/>
          <w:b/>
          <w:bCs/>
          <w:color w:val="2B1D5C"/>
          <w:sz w:val="23"/>
          <w:szCs w:val="23"/>
          <w:rtl/>
        </w:rPr>
        <w:t xml:space="preserve">3. </w:t>
      </w:r>
      <w:r>
        <w:rPr>
          <w:rFonts w:ascii="Arial" w:cs="Arial" w:eastAsia="Arial" w:hAnsi="Arial"/>
          <w:b/>
          <w:bCs/>
          <w:sz w:val="23"/>
          <w:szCs w:val="23"/>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לפי הכותב/ת, התרגום האוטומטי הוא כלי עזר ולא תחליף.</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בטקסט נטען שדו־לשוניות פוגעת ביכולת הקשב.</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לפי הטקסט, המילון הגדול שמוזכר בפסקה הרביעית הושלם עוד בחיי מחברו.</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לפי טענת הנגד, את השנים שמשקיעים בלימוד שפה אפשר להקדיש למקצועות אחרים.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אוצר מילים בהקשר</w:t>
      </w:r>
    </w:p>
    <w:p>
      <w:pPr>
        <w:keepNext/>
        <w:bidi/>
        <w:spacing w:after="60" w:before="0"/>
      </w:pPr>
      <w:r>
        <w:rPr>
          <w:rFonts w:ascii="Arial" w:cs="Arial" w:eastAsia="Arial" w:hAnsi="Arial"/>
          <w:b/>
          <w:bCs/>
          <w:color w:val="2B1D5C"/>
          <w:sz w:val="23"/>
          <w:szCs w:val="23"/>
          <w:rtl/>
        </w:rPr>
        <w:t xml:space="preserve">4. </w:t>
      </w:r>
      <w:r>
        <w:rPr>
          <w:rFonts w:ascii="Arial" w:cs="Arial" w:eastAsia="Arial" w:hAnsi="Arial"/>
          <w:b/>
          <w:bCs/>
          <w:sz w:val="23"/>
          <w:szCs w:val="23"/>
          <w:rtl/>
        </w:rPr>
        <w:t xml:space="preserve">השלימו את המשפטים בעזרת מחסן המילים</w:t>
      </w:r>
    </w:p>
    <w:p>
      <w:pPr>
        <w:bidi/>
        <w:spacing w:after="80" w:before="0"/>
      </w:pPr>
      <w:r>
        <w:rPr>
          <w:rFonts w:ascii="Arial" w:cs="Arial" w:eastAsia="Arial" w:hAnsi="Arial"/>
          <w:b/>
          <w:bCs/>
          <w:sz w:val="23"/>
          <w:szCs w:val="23"/>
          <w:rtl/>
        </w:rPr>
        <w:t xml:space="preserve">מחסן מילים: יחס   |   תרבות   |   תחליף   |   מהירות</w:t>
      </w:r>
    </w:p>
    <w:p>
      <w:pPr>
        <w:bidi/>
        <w:spacing w:after="80" w:before="0"/>
      </w:pPr>
      <w:r>
        <w:rPr>
          <w:rFonts w:ascii="Arial" w:cs="Arial" w:eastAsia="Arial" w:hAnsi="Arial"/>
          <w:sz w:val="23"/>
          <w:szCs w:val="23"/>
          <w:rtl/>
        </w:rPr>
        <w:t xml:space="preserve">1. תרגום מעביר מידע, ושפה מעבירה ______________.</w:t>
      </w:r>
    </w:p>
    <w:p>
      <w:pPr>
        <w:bidi/>
        <w:spacing w:after="80" w:before="0"/>
      </w:pPr>
      <w:r>
        <w:rPr>
          <w:rFonts w:ascii="Arial" w:cs="Arial" w:eastAsia="Arial" w:hAnsi="Arial"/>
          <w:sz w:val="23"/>
          <w:szCs w:val="23"/>
          <w:rtl/>
        </w:rPr>
        <w:t xml:space="preserve">2. שפה היא ______________ ארוזה.</w:t>
      </w:r>
    </w:p>
    <w:p>
      <w:pPr>
        <w:bidi/>
        <w:spacing w:after="80" w:before="0"/>
      </w:pPr>
      <w:r>
        <w:rPr>
          <w:rFonts w:ascii="Arial" w:cs="Arial" w:eastAsia="Arial" w:hAnsi="Arial"/>
          <w:sz w:val="23"/>
          <w:szCs w:val="23"/>
          <w:rtl/>
        </w:rPr>
        <w:t xml:space="preserve">3. התרגום האוטומטי הוא כלי עזר ולא ______________.</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27"/>
          <w:szCs w:val="27"/>
          <w:rtl/>
        </w:rPr>
        <w:t xml:space="preserve">🤿 חלק ב׳ – צלילה</w:t>
      </w:r>
      <w:r>
        <w:rPr>
          <w:rFonts w:ascii="Arial" w:cs="Arial" w:eastAsia="Arial" w:hAnsi="Arial"/>
          <w:color w:val="FFFFFF"/>
          <w:sz w:val="21"/>
          <w:szCs w:val="21"/>
          <w:rtl/>
        </w:rPr>
        <w:t xml:space="preserve">   עכשיו צוללים: נבחן את מבנה הטיעון, את מילות הקישור ואת האמצעים הרטוריים.</w:t>
      </w:r>
    </w:p>
    <w:p>
      <w:pPr>
        <w:keepNext/>
        <w:bidi/>
        <w:spacing w:after="20" w:before="0"/>
      </w:pPr>
      <w:r>
        <w:rPr>
          <w:rFonts w:ascii="Arial" w:cs="Arial" w:eastAsia="Arial" w:hAnsi="Arial"/>
          <w:b/>
          <w:bCs/>
          <w:color w:val="6A4AD9"/>
          <w:sz w:val="17"/>
          <w:szCs w:val="17"/>
          <w:rtl/>
        </w:rPr>
        <w:t xml:space="preserve">🤿 צלילה • בין השורות | סימון בטקסט</w:t>
      </w:r>
    </w:p>
    <w:p>
      <w:pPr>
        <w:keepNext/>
        <w:bidi/>
        <w:spacing w:after="60" w:before="0"/>
      </w:pPr>
      <w:r>
        <w:rPr>
          <w:rFonts w:ascii="Arial" w:cs="Arial" w:eastAsia="Arial" w:hAnsi="Arial"/>
          <w:b/>
          <w:bCs/>
          <w:color w:val="2B1D5C"/>
          <w:sz w:val="23"/>
          <w:szCs w:val="23"/>
          <w:rtl/>
        </w:rPr>
        <w:t xml:space="preserve">5. </w:t>
      </w:r>
      <w:r>
        <w:rPr>
          <w:rFonts w:ascii="Arial" w:cs="Arial" w:eastAsia="Arial" w:hAnsi="Arial"/>
          <w:b/>
          <w:bCs/>
          <w:sz w:val="23"/>
          <w:szCs w:val="23"/>
          <w:rtl/>
        </w:rPr>
        <w:t xml:space="preserve">מסמנים בטקסט</w:t>
      </w:r>
    </w:p>
    <w:p>
      <w:pPr>
        <w:bidi/>
        <w:spacing w:after="80" w:before="0"/>
      </w:pPr>
      <w:r>
        <w:rPr>
          <w:rFonts w:ascii="Arial" w:cs="Arial" w:eastAsia="Arial" w:hAnsi="Arial"/>
          <w:sz w:val="23"/>
          <w:szCs w:val="23"/>
          <w:rtl/>
        </w:rPr>
        <w:t xml:space="preserve">• סמנו בצהוב את המשפט שבו מוצגת הטענה המרכזית של הטקסט.</w:t>
      </w:r>
    </w:p>
    <w:p>
      <w:pPr>
        <w:bidi/>
        <w:spacing w:after="80" w:before="0"/>
      </w:pPr>
      <w:r>
        <w:rPr>
          <w:rFonts w:ascii="Arial" w:cs="Arial" w:eastAsia="Arial" w:hAnsi="Arial"/>
          <w:sz w:val="23"/>
          <w:szCs w:val="23"/>
          <w:rtl/>
        </w:rPr>
        <w:t xml:space="preserve">• סמנו בירוק את המשפט שבו הכותב/ת מודה שיש אמת בטענת הנגד.</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מיון וארגון</w:t>
      </w:r>
    </w:p>
    <w:p>
      <w:pPr>
        <w:keepNext/>
        <w:bidi/>
        <w:spacing w:after="60" w:before="0"/>
      </w:pPr>
      <w:r>
        <w:rPr>
          <w:rFonts w:ascii="Arial" w:cs="Arial" w:eastAsia="Arial" w:hAnsi="Arial"/>
          <w:b/>
          <w:bCs/>
          <w:color w:val="2B1D5C"/>
          <w:sz w:val="23"/>
          <w:szCs w:val="23"/>
          <w:rtl/>
        </w:rPr>
        <w:t xml:space="preserve">6. </w:t>
      </w:r>
      <w:r>
        <w:rPr>
          <w:rFonts w:ascii="Arial" w:cs="Arial" w:eastAsia="Arial" w:hAnsi="Arial"/>
          <w:b/>
          <w:bCs/>
          <w:sz w:val="23"/>
          <w:szCs w:val="23"/>
          <w:rtl/>
        </w:rPr>
        <w:t xml:space="preserve">מיינו את המשפטים מהטקסט לפי תפקידם בטיעון.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gridCol w:w="100"/>
      </w:tblGrid>
      <w:tr>
        <w:trPr>
          <w:tblHeader/>
        </w:trPr>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הפריט</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טענה</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נימוק / ראיה</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טענת נגד</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מסקנה</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לימוד שפה חשוב היום יותר מתמיד</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תרגום מעביר מידע, ושפה מעבירה יחס</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בני נוער שמדברים שתי שפות מצליחים יותר במשימות קשב</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התרגום האוטומטי חוסך זמן וכסף ומשתפר משנה לשנה</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שפה היא זהות</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הטכנולוגיה משנה את השאלה, לא את התשובה</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קישור מושגים</w:t>
      </w:r>
    </w:p>
    <w:p>
      <w:pPr>
        <w:keepNext/>
        <w:bidi/>
        <w:spacing w:after="60" w:before="0"/>
      </w:pPr>
      <w:r>
        <w:rPr>
          <w:rFonts w:ascii="Arial" w:cs="Arial" w:eastAsia="Arial" w:hAnsi="Arial"/>
          <w:b/>
          <w:bCs/>
          <w:color w:val="2B1D5C"/>
          <w:sz w:val="23"/>
          <w:szCs w:val="23"/>
          <w:rtl/>
        </w:rPr>
        <w:t xml:space="preserve">7. </w:t>
      </w:r>
      <w:r>
        <w:rPr>
          <w:rFonts w:ascii="Arial" w:cs="Arial" w:eastAsia="Arial" w:hAnsi="Arial"/>
          <w:b/>
          <w:bCs/>
          <w:sz w:val="23"/>
          <w:szCs w:val="23"/>
          <w:rtl/>
        </w:rPr>
        <w:t xml:space="preserve">מתחו קו בין מילת הקישור לבין תפקידה בטיעון</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 יתרה מזו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א. ויתור: הודאה בטענה ובכל זאת עמדה מנוגדת</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2. אולם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ב. הוספה והעצמה של נימוק</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3. אף על פי כן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ג. הסקת מסקנה</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4. לפיכך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ד. ניגוד ומעבר לטענת הנגד</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משמעות ביטוי</w:t>
      </w:r>
    </w:p>
    <w:p>
      <w:pPr>
        <w:keepNext/>
        <w:bidi/>
        <w:spacing w:after="60" w:before="0"/>
      </w:pPr>
      <w:r>
        <w:rPr>
          <w:rFonts w:ascii="Arial" w:cs="Arial" w:eastAsia="Arial" w:hAnsi="Arial"/>
          <w:b/>
          <w:bCs/>
          <w:color w:val="2B1D5C"/>
          <w:sz w:val="23"/>
          <w:szCs w:val="23"/>
          <w:rtl/>
        </w:rPr>
        <w:t xml:space="preserve">8. </w:t>
      </w:r>
      <w:r>
        <w:rPr>
          <w:rFonts w:ascii="Arial" w:cs="Arial" w:eastAsia="Arial" w:hAnsi="Arial"/>
          <w:b/>
          <w:bCs/>
          <w:sz w:val="23"/>
          <w:szCs w:val="23"/>
          <w:rtl/>
        </w:rPr>
        <w:t xml:space="preserve">בפסקה השלישית נכתב: ׳שפה היא תרבות ארוזה׳. מה פירוש הביטוי?</w:t>
      </w:r>
    </w:p>
    <w:p>
      <w:pPr>
        <w:bidi/>
        <w:spacing w:after="40" w:before="0"/>
      </w:pPr>
      <w:r>
        <w:rPr>
          <w:rFonts w:ascii="Arial" w:cs="Arial" w:eastAsia="Arial" w:hAnsi="Arial"/>
          <w:sz w:val="23"/>
          <w:szCs w:val="23"/>
          <w:rtl/>
        </w:rPr>
        <w:t xml:space="preserve">(א)  השפה ׳אורזת׳ בתוכה ערכים, הומור ומנהגים של קהילה</w:t>
      </w:r>
    </w:p>
    <w:p>
      <w:pPr>
        <w:bidi/>
        <w:spacing w:after="40" w:before="0"/>
      </w:pPr>
      <w:r>
        <w:rPr>
          <w:rFonts w:ascii="Arial" w:cs="Arial" w:eastAsia="Arial" w:hAnsi="Arial"/>
          <w:sz w:val="23"/>
          <w:szCs w:val="23"/>
          <w:rtl/>
        </w:rPr>
        <w:t xml:space="preserve">(ב)  שפה היא מוצר שאפשר לקנות באריזה</w:t>
      </w:r>
    </w:p>
    <w:p>
      <w:pPr>
        <w:bidi/>
        <w:spacing w:after="40" w:before="0"/>
      </w:pPr>
      <w:r>
        <w:rPr>
          <w:rFonts w:ascii="Arial" w:cs="Arial" w:eastAsia="Arial" w:hAnsi="Arial"/>
          <w:sz w:val="23"/>
          <w:szCs w:val="23"/>
          <w:rtl/>
        </w:rPr>
        <w:t xml:space="preserve">(ג)  תרבות סגורה שאי אפשר להבין</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9. </w:t>
      </w:r>
      <w:r>
        <w:rPr>
          <w:rFonts w:ascii="Arial" w:cs="Arial" w:eastAsia="Arial" w:hAnsi="Arial"/>
          <w:b/>
          <w:bCs/>
          <w:sz w:val="23"/>
          <w:szCs w:val="23"/>
          <w:rtl/>
        </w:rPr>
        <w:t xml:space="preserve">איזה יחס לוגי מבטא הצירוף ׳אף על פי כן׳ בפסקה השישית?</w:t>
      </w:r>
    </w:p>
    <w:p>
      <w:pPr>
        <w:bidi/>
        <w:spacing w:after="40" w:before="0"/>
      </w:pPr>
      <w:r>
        <w:rPr>
          <w:rFonts w:ascii="Arial" w:cs="Arial" w:eastAsia="Arial" w:hAnsi="Arial"/>
          <w:sz w:val="23"/>
          <w:szCs w:val="23"/>
          <w:rtl/>
        </w:rPr>
        <w:t xml:space="preserve">(א)  סיבה ותוצאה</w:t>
      </w:r>
    </w:p>
    <w:p>
      <w:pPr>
        <w:bidi/>
        <w:spacing w:after="40" w:before="0"/>
      </w:pPr>
      <w:r>
        <w:rPr>
          <w:rFonts w:ascii="Arial" w:cs="Arial" w:eastAsia="Arial" w:hAnsi="Arial"/>
          <w:sz w:val="23"/>
          <w:szCs w:val="23"/>
          <w:rtl/>
        </w:rPr>
        <w:t xml:space="preserve">(ב)  הוספה</w:t>
      </w:r>
    </w:p>
    <w:p>
      <w:pPr>
        <w:bidi/>
        <w:spacing w:after="40" w:before="0"/>
      </w:pPr>
      <w:r>
        <w:rPr>
          <w:rFonts w:ascii="Arial" w:cs="Arial" w:eastAsia="Arial" w:hAnsi="Arial"/>
          <w:sz w:val="23"/>
          <w:szCs w:val="23"/>
          <w:rtl/>
        </w:rPr>
        <w:t xml:space="preserve">(ג)  ויתור וניגוד</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10. </w:t>
      </w:r>
      <w:r>
        <w:rPr>
          <w:rFonts w:ascii="Arial" w:cs="Arial" w:eastAsia="Arial" w:hAnsi="Arial"/>
          <w:b/>
          <w:bCs/>
          <w:sz w:val="23"/>
          <w:szCs w:val="23"/>
          <w:rtl/>
        </w:rPr>
        <w:t xml:space="preserve">באיזה אמצעי רטורי משתמש המשפט ׳המכשיר יתרגם את המילים, אבל את החיבוק... הוא לא יתרגם׳?</w:t>
      </w:r>
    </w:p>
    <w:p>
      <w:pPr>
        <w:bidi/>
        <w:spacing w:after="40" w:before="0"/>
      </w:pPr>
      <w:r>
        <w:rPr>
          <w:rFonts w:ascii="Arial" w:cs="Arial" w:eastAsia="Arial" w:hAnsi="Arial"/>
          <w:sz w:val="23"/>
          <w:szCs w:val="23"/>
          <w:rtl/>
        </w:rPr>
        <w:t xml:space="preserve">(א)  ניגוד ודימוי רגשי שמשאירים רושם חזק בסיום</w:t>
      </w:r>
    </w:p>
    <w:p>
      <w:pPr>
        <w:bidi/>
        <w:spacing w:after="40" w:before="0"/>
      </w:pPr>
      <w:r>
        <w:rPr>
          <w:rFonts w:ascii="Arial" w:cs="Arial" w:eastAsia="Arial" w:hAnsi="Arial"/>
          <w:sz w:val="23"/>
          <w:szCs w:val="23"/>
          <w:rtl/>
        </w:rPr>
        <w:t xml:space="preserve">(ב)  נתון מספרי מדויק</w:t>
      </w:r>
    </w:p>
    <w:p>
      <w:pPr>
        <w:bidi/>
        <w:spacing w:after="40" w:before="0"/>
      </w:pPr>
      <w:r>
        <w:rPr>
          <w:rFonts w:ascii="Arial" w:cs="Arial" w:eastAsia="Arial" w:hAnsi="Arial"/>
          <w:sz w:val="23"/>
          <w:szCs w:val="23"/>
          <w:rtl/>
        </w:rPr>
        <w:t xml:space="preserve">(ג)  ציטוט של מומחה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11. </w:t>
      </w:r>
      <w:r>
        <w:rPr>
          <w:rFonts w:ascii="Arial" w:cs="Arial" w:eastAsia="Arial" w:hAnsi="Arial"/>
          <w:b/>
          <w:bCs/>
          <w:sz w:val="23"/>
          <w:szCs w:val="23"/>
          <w:rtl/>
        </w:rPr>
        <w:t xml:space="preserve">הסבירו כיצד בנוי הטקסט כטיעון: מה תפקיד הפסקה הראשונה, הפסקאות השנייה עד הרביעית, הפסקה החמישית והפסקה השביעית? הסתמכו על מילות הקישור.</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12. </w:t>
      </w:r>
      <w:r>
        <w:rPr>
          <w:rFonts w:ascii="Arial" w:cs="Arial" w:eastAsia="Arial" w:hAnsi="Arial"/>
          <w:b/>
          <w:bCs/>
          <w:sz w:val="23"/>
          <w:szCs w:val="23"/>
          <w:rtl/>
        </w:rPr>
        <w:t xml:space="preserve">בסיום נכתב: ׳הטכנולוגיה משנה את השאלה, לא את התשובה׳. הסבירו את המשפט וכיצד הוא מתקשר לטענה המרכזית שבפסקה הראשונה.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מארגן גרפי</w:t>
      </w:r>
    </w:p>
    <w:p>
      <w:pPr>
        <w:keepNext/>
        <w:bidi/>
        <w:spacing w:after="60" w:before="0"/>
      </w:pPr>
      <w:r>
        <w:rPr>
          <w:rFonts w:ascii="Arial" w:cs="Arial" w:eastAsia="Arial" w:hAnsi="Arial"/>
          <w:b/>
          <w:bCs/>
          <w:color w:val="2B1D5C"/>
          <w:sz w:val="23"/>
          <w:szCs w:val="23"/>
          <w:rtl/>
        </w:rPr>
        <w:t xml:space="preserve">13. </w:t>
      </w:r>
      <w:r>
        <w:rPr>
          <w:rFonts w:ascii="Arial" w:cs="Arial" w:eastAsia="Arial" w:hAnsi="Arial"/>
          <w:b/>
          <w:bCs/>
          <w:sz w:val="23"/>
          <w:szCs w:val="23"/>
          <w:rtl/>
        </w:rPr>
        <w:t xml:space="preserve">מלאו את הטבלה: כתבו את שלושת הנימוקים של הכותב/ת, ראיה לכל נימוק, והעריכו עד כמה הוא משכנע.</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נימוק</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ראיה או דוגמה מהטקסט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עד כמה משכנע (1–5) ולמה?</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27"/>
          <w:szCs w:val="27"/>
          <w:rtl/>
        </w:rPr>
        <w:t xml:space="preserve">🐠 חלק ג׳ – מעמקים</w:t>
      </w:r>
      <w:r>
        <w:rPr>
          <w:rFonts w:ascii="Arial" w:cs="Arial" w:eastAsia="Arial" w:hAnsi="Arial"/>
          <w:color w:val="FFFFFF"/>
          <w:sz w:val="21"/>
          <w:szCs w:val="21"/>
          <w:rtl/>
        </w:rPr>
        <w:t xml:space="preserve">   במעמקים תביעו עמדה, תיצרו ותחברו את הנושא לחייכם.</w:t>
      </w:r>
    </w:p>
    <w:p>
      <w:pPr>
        <w:keepNext/>
        <w:bidi/>
        <w:spacing w:after="20" w:before="0"/>
      </w:pPr>
      <w:r>
        <w:rPr>
          <w:rFonts w:ascii="Arial" w:cs="Arial" w:eastAsia="Arial" w:hAnsi="Arial"/>
          <w:b/>
          <w:bCs/>
          <w:color w:val="6A4AD9"/>
          <w:sz w:val="17"/>
          <w:szCs w:val="17"/>
          <w:rtl/>
        </w:rPr>
        <w:t xml:space="preserve">🐠 המעמקים • מעבר לשורות | העברה למקרה חדש</w:t>
      </w:r>
    </w:p>
    <w:p>
      <w:pPr>
        <w:keepNext/>
        <w:bidi/>
        <w:spacing w:after="60" w:before="0"/>
      </w:pPr>
      <w:r>
        <w:rPr>
          <w:rFonts w:ascii="Arial" w:cs="Arial" w:eastAsia="Arial" w:hAnsi="Arial"/>
          <w:b/>
          <w:bCs/>
          <w:color w:val="2B1D5C"/>
          <w:sz w:val="23"/>
          <w:szCs w:val="23"/>
          <w:rtl/>
        </w:rPr>
        <w:t xml:space="preserve">14. </w:t>
      </w:r>
      <w:r>
        <w:rPr>
          <w:rFonts w:ascii="Arial" w:cs="Arial" w:eastAsia="Arial" w:hAnsi="Arial"/>
          <w:b/>
          <w:bCs/>
          <w:sz w:val="23"/>
          <w:szCs w:val="23"/>
          <w:rtl/>
        </w:rPr>
        <w:t xml:space="preserve">מה תמר יכולה לחשוב או לעשות? היעזרו לפחות בנימוק אחד מהטקסט.</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מקרה לבחינה: רק דרך המכשיר?</w:t>
            </w:r>
          </w:p>
          <w:p>
            <w:pPr>
              <w:bidi/>
              <w:spacing w:after="80" w:before="0"/>
            </w:pPr>
            <w:r>
              <w:rPr>
                <w:rFonts w:ascii="Arial" w:cs="Arial" w:eastAsia="Arial" w:hAnsi="Arial"/>
                <w:sz w:val="23"/>
                <w:szCs w:val="23"/>
                <w:rtl/>
              </w:rPr>
              <w:t xml:space="preserve">תמר, בת 16, יוצאת לחילופי תלמידים בחו״ל. ביום הראשון היא מנסה לדבר בשפה המקומית, מתבלבלת במילים וכמה תלמידים צוחקים. בערב היא מחליטה שמעכשיו תדבר רק דרך מכשיר תרגום.</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כתיבה ונימוק</w:t>
      </w:r>
    </w:p>
    <w:p>
      <w:pPr>
        <w:keepNext/>
        <w:bidi/>
        <w:spacing w:after="60" w:before="0"/>
      </w:pPr>
      <w:r>
        <w:rPr>
          <w:rFonts w:ascii="Arial" w:cs="Arial" w:eastAsia="Arial" w:hAnsi="Arial"/>
          <w:b/>
          <w:bCs/>
          <w:color w:val="2B1D5C"/>
          <w:sz w:val="23"/>
          <w:szCs w:val="23"/>
          <w:rtl/>
        </w:rPr>
        <w:t xml:space="preserve">15. </w:t>
      </w:r>
      <w:r>
        <w:rPr>
          <w:rFonts w:ascii="Arial" w:cs="Arial" w:eastAsia="Arial" w:hAnsi="Arial"/>
          <w:b/>
          <w:bCs/>
          <w:sz w:val="23"/>
          <w:szCs w:val="23"/>
          <w:rtl/>
        </w:rPr>
        <w:t xml:space="preserve">שלב א׳, קריאה ביקורתית: סמנו בטקסט את הטענה המרכזית, ראיה אחת, את טענת הנגד ואת ההפרכה שלה. כתבו בשורה אחת אם הראיה משכנעת אתכם ולמה (למשל: האם ׳מחקרים רבים׳ היא ראיה מספיקה?). שלב ב׳, כתיבה (8–10 שורות): האם בעוד עשרים שנה עוד ילמדו שפות בבית הספר? כתבו טענה ברורה, שני נימוקים (לפחות אחד מהם מהטקסט), טענת נגד והפרכה שלה ומסקנה. שלבו לפחות שלוש מילות קישור, כמו אולם, לפיכך, יתרה מזו, אף על פי ש..., משום ש...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כלי חוסן</w:t>
      </w:r>
    </w:p>
    <w:p>
      <w:pPr>
        <w:keepNext/>
        <w:bidi/>
        <w:spacing w:after="60" w:before="0"/>
      </w:pPr>
      <w:r>
        <w:rPr>
          <w:rFonts w:ascii="Arial" w:cs="Arial" w:eastAsia="Arial" w:hAnsi="Arial"/>
          <w:b/>
          <w:bCs/>
          <w:color w:val="2B1D5C"/>
          <w:sz w:val="23"/>
          <w:szCs w:val="23"/>
          <w:rtl/>
        </w:rPr>
        <w:t xml:space="preserve">16. </w:t>
      </w:r>
      <w:r>
        <w:rPr>
          <w:rFonts w:ascii="Arial" w:cs="Arial" w:eastAsia="Arial" w:hAnsi="Arial"/>
          <w:b/>
          <w:bCs/>
          <w:sz w:val="23"/>
          <w:szCs w:val="23"/>
          <w:rtl/>
        </w:rPr>
        <w:t xml:space="preserve">תלמיד/ה שעלה/תה לארץ לא מזמן מתוסכל/ת כי אינו/ה מבין/ה את השיעורים. כתבו דיאלוג קצר (6–8 שורות) שבו אתם עוזרים לו/ה לפי מעש״ה: מחויבות (״אני כאן איתך״), עידוד למשימה קטנה (למשל ללמוד חמש מילים), שאלות שמפעילות חשיבה, והבניית רצף (מה קרה, מה עכשיו, מה הלאה).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שיח בכיתה</w:t>
      </w:r>
    </w:p>
    <w:p>
      <w:pPr>
        <w:keepNext/>
        <w:bidi/>
        <w:spacing w:after="60" w:before="0"/>
      </w:pPr>
      <w:r>
        <w:rPr>
          <w:rFonts w:ascii="Arial" w:cs="Arial" w:eastAsia="Arial" w:hAnsi="Arial"/>
          <w:b/>
          <w:bCs/>
          <w:color w:val="2B1D5C"/>
          <w:sz w:val="23"/>
          <w:szCs w:val="23"/>
          <w:rtl/>
        </w:rPr>
        <w:t xml:space="preserve">17. </w:t>
      </w:r>
      <w:r>
        <w:rPr>
          <w:rFonts w:ascii="Arial" w:cs="Arial" w:eastAsia="Arial" w:hAnsi="Arial"/>
          <w:b/>
          <w:bCs/>
          <w:sz w:val="23"/>
          <w:szCs w:val="23"/>
          <w:rtl/>
        </w:rPr>
        <w:t xml:space="preserve">מעגל שיח 🗣️</w:t>
      </w:r>
    </w:p>
    <w:p>
      <w:pPr>
        <w:bidi/>
        <w:spacing w:after="80" w:before="0"/>
      </w:pPr>
      <w:r>
        <w:rPr>
          <w:rFonts w:ascii="Arial" w:cs="Arial" w:eastAsia="Arial" w:hAnsi="Arial"/>
          <w:sz w:val="23"/>
          <w:szCs w:val="23"/>
          <w:rtl/>
        </w:rPr>
        <w:t xml:space="preserve">• איזו שפה מדברים אצלכם בבית או במשפחה? מה אתם אוהבים בה, ואיזו מילה ממנה הייתם רוצים ללמד את הכיתה?</w:t>
      </w:r>
    </w:p>
    <w:p>
      <w:pPr>
        <w:bidi/>
        <w:spacing w:after="80" w:before="0"/>
      </w:pPr>
      <w:r>
        <w:rPr>
          <w:rFonts w:ascii="Arial" w:cs="Arial" w:eastAsia="Arial" w:hAnsi="Arial"/>
          <w:sz w:val="23"/>
          <w:szCs w:val="23"/>
          <w:rtl/>
        </w:rPr>
        <w:t xml:space="preserve">• האם תרגום אוטומטי יכול להחליף חבר או חברה שמדברים את השפה שלכם? מה הוא יכול לעשות, ומה לא?</w:t>
      </w:r>
    </w:p>
    <w:p>
      <w:pPr>
        <w:bidi/>
        <w:spacing w:after="80" w:before="0"/>
      </w:pPr>
      <w:r>
        <w:rPr>
          <w:rFonts w:ascii="Arial" w:cs="Arial" w:eastAsia="Arial" w:hAnsi="Arial"/>
          <w:sz w:val="23"/>
          <w:szCs w:val="23"/>
          <w:rtl/>
        </w:rPr>
        <w:t xml:space="preserve">• איך אפשר לעזור לתלמיד או לתלמידה שעוד לומדים עברית, בלי להביך? היעזרו בשלבי מעש״ה.</w:t>
      </w:r>
    </w:p>
    <w:p>
      <w:pPr>
        <w:bidi/>
        <w:spacing w:after="80" w:before="0"/>
      </w:pPr>
      <w:r>
        <w:rPr>
          <w:rFonts w:ascii="Arial" w:cs="Arial" w:eastAsia="Arial" w:hAnsi="Arial"/>
          <w:sz w:val="23"/>
          <w:szCs w:val="23"/>
          <w:rtl/>
        </w:rPr>
        <w:t xml:space="preserve">• למה לדעתכם אנשים מפחדים לטעות כשהם מדברים בשפה חדשה? מה יכול לעזור להם להעז?</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ייצוג חזותי</w:t>
      </w:r>
    </w:p>
    <w:p>
      <w:pPr>
        <w:keepNext/>
        <w:bidi/>
        <w:spacing w:after="60" w:before="0"/>
      </w:pPr>
      <w:r>
        <w:rPr>
          <w:rFonts w:ascii="Arial" w:cs="Arial" w:eastAsia="Arial" w:hAnsi="Arial"/>
          <w:b/>
          <w:bCs/>
          <w:color w:val="2B1D5C"/>
          <w:sz w:val="23"/>
          <w:szCs w:val="23"/>
          <w:rtl/>
        </w:rPr>
        <w:t xml:space="preserve">18. </w:t>
      </w:r>
      <w:r>
        <w:rPr>
          <w:rFonts w:ascii="Arial" w:cs="Arial" w:eastAsia="Arial" w:hAnsi="Arial"/>
          <w:b/>
          <w:bCs/>
          <w:sz w:val="23"/>
          <w:szCs w:val="23"/>
          <w:rtl/>
        </w:rPr>
        <w:t xml:space="preserve">שרטטו קומיקס בשתי משבצות: שיחה דרך מכשיר תרגום מול שיחה בשפה משותפת. מה משתנה בהבעות הפנים?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בודקים את עצמנו + כרטיס יציאה</w:t>
      </w:r>
    </w:p>
    <w:p>
      <w:pPr>
        <w:bidi/>
        <w:spacing w:after="80" w:before="0"/>
      </w:pPr>
      <w:r>
        <w:rPr>
          <w:rFonts w:ascii="Arial" w:cs="Arial" w:eastAsia="Arial" w:hAnsi="Arial"/>
          <w:sz w:val="23"/>
          <w:szCs w:val="23"/>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יודע/ת לזהות בטקסט טיעון טענה, נימוק, טענת נגד והפרכה.</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יודע/ת להסביר את היחס הלוגי של מילות קישור כמו ׳אף על פי כן׳ ו׳לפיכך׳.</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יכול/ה להעריך אם ראיה בטקסט משכנעת ולנמק את דעתי.</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27"/>
                <w:szCs w:val="27"/>
                <w:rtl/>
              </w:rPr>
              <w:t xml:space="preserve">✂️ 🎟️ כרטיס יציאה – 🗣️ שפות: אלפי קולות בעולם אחד • חט״ע</w:t>
            </w:r>
          </w:p>
          <w:p>
            <w:pPr>
              <w:bidi/>
              <w:spacing w:after="80" w:before="0"/>
            </w:pPr>
            <w:r>
              <w:rPr>
                <w:rFonts w:ascii="Arial" w:cs="Arial" w:eastAsia="Arial" w:hAnsi="Arial"/>
                <w:sz w:val="23"/>
                <w:szCs w:val="23"/>
                <w:rtl/>
              </w:rPr>
              <w:t xml:space="preserve">שם: ________   כיתה: ________   תאריך: ________</w:t>
            </w:r>
          </w:p>
          <w:p>
            <w:pPr>
              <w:bidi/>
              <w:spacing w:after="40" w:before="0"/>
            </w:pPr>
            <w:r>
              <w:rPr>
                <w:rFonts w:ascii="Arial" w:cs="Arial" w:eastAsia="Arial" w:hAnsi="Arial"/>
                <w:b/>
                <w:bCs/>
                <w:sz w:val="23"/>
                <w:szCs w:val="23"/>
                <w:rtl/>
              </w:rPr>
              <w:t xml:space="preserve">1. הנימוק המשכנע ביותר בעיניי הוא... כי...</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40" w:before="0"/>
            </w:pPr>
            <w:r>
              <w:rPr>
                <w:rFonts w:ascii="Arial" w:cs="Arial" w:eastAsia="Arial" w:hAnsi="Arial"/>
                <w:b/>
                <w:bCs/>
                <w:sz w:val="23"/>
                <w:szCs w:val="23"/>
                <w:rtl/>
              </w:rPr>
              <w:t xml:space="preserve">2. ראיה בטקסט שהייתי מחזק/ת היא... והייתי מחזק/ת אותה באמצעות...</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40" w:before="0"/>
            </w:pPr>
            <w:r>
              <w:rPr>
                <w:rFonts w:ascii="Arial" w:cs="Arial" w:eastAsia="Arial" w:hAnsi="Arial"/>
                <w:b/>
                <w:bCs/>
                <w:sz w:val="23"/>
                <w:szCs w:val="23"/>
                <w:rtl/>
              </w:rPr>
              <w:t xml:space="preserve">3. ביטוי עברי שלא יתורגם היטב לשפה אחרת: ... כי...</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80" w:before="100"/>
            </w:pPr>
            <w:r>
              <w:rPr>
                <w:rFonts w:ascii="Arial" w:cs="Arial" w:eastAsia="Arial" w:hAnsi="Arial"/>
                <w:sz w:val="23"/>
                <w:szCs w:val="23"/>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27"/>
                <w:szCs w:val="27"/>
                <w:rtl/>
              </w:rPr>
              <w:t xml:space="preserve">יצרה: רוית ראש בן ישי</w:t>
            </w:r>
          </w:p>
          <w:p>
            <w:pPr>
              <w:bidi/>
              <w:spacing w:after="80" w:before="0"/>
            </w:pPr>
            <w:r>
              <w:rPr>
                <w:rFonts w:ascii="Arial" w:cs="Arial" w:eastAsia="Arial" w:hAnsi="Arial"/>
                <w:sz w:val="21"/>
                <w:szCs w:val="21"/>
                <w:rtl/>
              </w:rPr>
              <w:t xml:space="preserve">🤿 לצלול פנימה • שפות: אלפי קולות בעולם אחד • חוברת תלמיד לחט״ע</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שפות: אלפי קולות בעולם אחד · 🎓 חט״ע</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3"/>
        <w:szCs w:val="23"/>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שפות: אלפי קולות בעולם אחד – חוברת תלמיד – חט״ע</dc:title>
  <dc:creator>רוית ראש בן ישי</dc:creator>
  <cp:lastModifiedBy>Un-named</cp:lastModifiedBy>
  <cp:revision>1</cp:revision>
  <dcterms:created xsi:type="dcterms:W3CDTF">2026-10-31T17:20:43.453Z</dcterms:created>
  <dcterms:modified xsi:type="dcterms:W3CDTF">2026-10-31T17:20:43.453Z</dcterms:modified>
</cp:coreProperties>
</file>

<file path=docProps/custom.xml><?xml version="1.0" encoding="utf-8"?>
<Properties xmlns="http://schemas.openxmlformats.org/officeDocument/2006/custom-properties" xmlns:vt="http://schemas.openxmlformats.org/officeDocument/2006/docPropsVTypes"/>
</file>